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0B" w:rsidRPr="005029FF" w:rsidRDefault="00252A0B" w:rsidP="00FA6B0E">
      <w:pPr>
        <w:spacing w:after="120"/>
        <w:jc w:val="both"/>
        <w:rPr>
          <w:b/>
          <w:bCs/>
          <w:color w:val="000000"/>
          <w:sz w:val="24"/>
          <w:lang w:val="sr-Cyrl-CS"/>
        </w:rPr>
      </w:pPr>
      <w:bookmarkStart w:id="0" w:name="_GoBack"/>
      <w:bookmarkEnd w:id="0"/>
      <w:r>
        <w:rPr>
          <w:b/>
          <w:color w:val="000000"/>
          <w:sz w:val="24"/>
          <w:lang w:val="ru-RU"/>
        </w:rPr>
        <w:t>Прилог</w:t>
      </w:r>
      <w:r w:rsidRPr="00D35EA6">
        <w:rPr>
          <w:b/>
          <w:color w:val="000000"/>
          <w:sz w:val="24"/>
          <w:lang w:val="ru-RU"/>
        </w:rPr>
        <w:t xml:space="preserve"> </w:t>
      </w:r>
      <w:r w:rsidRPr="005029FF">
        <w:rPr>
          <w:b/>
          <w:color w:val="000000"/>
          <w:sz w:val="24"/>
          <w:lang w:val="sr-Cyrl-CS"/>
        </w:rPr>
        <w:t>9</w:t>
      </w:r>
      <w:r w:rsidRPr="00D35EA6">
        <w:rPr>
          <w:b/>
          <w:color w:val="000000"/>
          <w:sz w:val="24"/>
          <w:lang w:val="ru-RU"/>
        </w:rPr>
        <w:t>.</w:t>
      </w:r>
      <w:r w:rsidRPr="005029FF">
        <w:rPr>
          <w:b/>
          <w:color w:val="000000"/>
          <w:sz w:val="24"/>
          <w:lang w:val="sr-Cyrl-CS"/>
        </w:rPr>
        <w:t xml:space="preserve">2. Назив </w:t>
      </w:r>
      <w:r w:rsidRPr="005029FF">
        <w:rPr>
          <w:b/>
          <w:bCs/>
          <w:color w:val="000000"/>
          <w:sz w:val="24"/>
          <w:lang w:val="sr-Cyrl-CS"/>
        </w:rPr>
        <w:t xml:space="preserve">уџбеника и монографија чији су аутори наставници запослени на високошколској  институцији </w:t>
      </w:r>
    </w:p>
    <w:tbl>
      <w:tblPr>
        <w:tblW w:w="11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410"/>
        <w:gridCol w:w="2676"/>
        <w:gridCol w:w="1746"/>
        <w:gridCol w:w="1025"/>
        <w:gridCol w:w="851"/>
        <w:gridCol w:w="754"/>
        <w:gridCol w:w="1172"/>
      </w:tblGrid>
      <w:tr w:rsidR="00252A0B" w:rsidRPr="005029FF" w:rsidTr="00FA6B0E">
        <w:trPr>
          <w:trHeight w:val="300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52A0B" w:rsidRPr="00CA109A" w:rsidRDefault="00252A0B" w:rsidP="00825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52A0B" w:rsidRPr="005029FF" w:rsidRDefault="00252A0B" w:rsidP="008254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029FF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  <w:t>Naziv udžbenika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252A0B" w:rsidRPr="005029FF" w:rsidRDefault="00252A0B" w:rsidP="008254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029FF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  <w:t>Autori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252A0B" w:rsidRPr="005029FF" w:rsidRDefault="00252A0B" w:rsidP="008254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029FF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  <w:t>ISBN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A0B" w:rsidRPr="005029FF" w:rsidRDefault="00252A0B" w:rsidP="008254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029FF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  <w:t>Broj stranica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52A0B" w:rsidRPr="005029FF" w:rsidRDefault="00252A0B" w:rsidP="008254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029FF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  <w:t>Format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52A0B" w:rsidRPr="005029FF" w:rsidRDefault="00252A0B" w:rsidP="008254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029FF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  <w:t>Godina izdanja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52A0B" w:rsidRPr="005029FF" w:rsidRDefault="00252A0B" w:rsidP="008254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CS"/>
              </w:rPr>
              <w:t>Napomena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Analiza podataka o malim i srednjim preduzećima u Vojvodini inteligentnim metodama i tehnikama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Zita Bošnjak, Pere Tumbas, Saša Bošnjak, Olivera Grljević, Lazar Raković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978-86-7233-260-5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monografija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Direktni marketing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Suzana Salai, Jelena Končar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978-86-7233-164-6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XII, 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Ekonomika preduzeća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Klara Jakovčević, Ljubica Komazec, Slavica Tomić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978-86-7233-251-3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X, 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Ekonomika preduzeća - praktikum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Klara Jakovčević, Ljubica Komazec, Slavica Tomić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978-86-7233-250-6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VII, 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Ekonomska analiza agrarnih programa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Koviljko Lovre, Stanislav Zekić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978-86-84819-52-1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XIII, 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Elektronska trgovina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Jelena Končar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978-86-7233-173-8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X, 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Etika poslovanja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Branko Balj, Aleksandar Čučković, Aleksandra Breu, Radenko Marić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86-7233-261-2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Exchange Rate Regimes in Emerging and Transition Economies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Kosta Josifidis, Jean-Pierre Allegret, Emilija Beker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978-86-7233-226-1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IX, 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monografija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Informacione tehnologije i informacioni sistemi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Neđo Balaban, Živan Ristić, Jovica Đurković, Jelica Trninić, Pere Tumbas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978-86-7233-244-5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XVIII, 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Inteligentni sistemi i poslovna primena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Zita Bošnjak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86-7233-125-7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IX, 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Kanali marketinga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Stipe Lovreta, Jelena Končar, Goran Petković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978-86-403-1120-5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IX, 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Kvantitativni metodi u ekonomiji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Tibor Kiš, Marija Čileg, Dragan Vugdelija, Otilija Sedlak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86-7233-101-X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20x24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Matematika za ekonomiste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Dragan Vugdelija, Katalin Mesaroš, Ilona Lovasi, Tibor Kiš, Marija Čileg, Otilija Sedlak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978-86-7233-245-2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VII,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 x 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Međunarodno bankarstvo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Ivan Milenković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978-86-7233-259-9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 x 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Menadžment ljudskih resursa - praktikum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Agneš Salvić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86-7233-129-X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VI, 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20x27,5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Metodologija računovodstva finansijskih i budžetskih organizacija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Ljubica Gajić, Ivana Medved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978-86-7233-229-2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Mikroekonomija - primeri za vežbu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Nada M. Trivić, Andraš I. Šagi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978-86-7233-246-9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IV, 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 x 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Organizaciono ponašanje - praktikum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Agneš Slavić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86-7233-130-3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20x27,5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Osnove agrarne ekonomike sa osnovama agrotehnologije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Rade Popović, Stanislav Zekić, Jovan Crnobarac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978-86-7233-263-6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 x 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Preduzetništvo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Dušan Bobera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978-86-7233-233-9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VII, 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 x 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Privredni sistem i ekonomka politika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Sofija Adžić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978-86-7233-167-7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XIII, 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 x 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Privredni sistem i ekonomka politika - praktikum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Sofija Adžić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978-7233-184-4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 x 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Projektni menadžment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Dušan Bobera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978-86-7233-141-7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VII, 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 x 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Programiranje - Zbirka zadataka sa VB.NET rešenjima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Marton Sakal, Jelica Trninić, Lazar Raković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978-86-7233-265-0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Računovodstvo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Ljiljana Dmitrović Šaponja, Derđi Petkovič, Dejan Jakšić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 xml:space="preserve">978-86-7233-249-0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XII, 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Računovodstvo - praktikum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Ljiljana Dmitrović Šaponja, Derđi Petkovič, Dejan Jakšić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978-86-7233-248-3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VI,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20x27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Reindustrijalizacija Vojvodine i industrijska politika - Periculum in mora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Sofija Adžić, Tibor Kiš, Otilija Sedlak, Aleksandar Grubor, Tomislav Bandin, Nenad Vunjak, Zoran Ćirić, Sunčica Milutinović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978-86-7233-222-3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X, 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monografija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Revizija - teorija i praksa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Mirko Andrić, Branko Krsmanović, Dejan Jakšić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978-86-7233-162-2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X,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Savremeni mikroekonomski modeli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Nada M. Trivić, Andraš I. Šagi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978-86-7233-200-1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XV, 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Sistemi poslovne logistike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Vojin Kalinić, Stanko Ilić, Darko Samardžija, Goran Vukmirović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978-86-8481-933-0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VI, 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Sociologija za ekonomiste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Iren Gabrić-Molnar, Laslo Laki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86-499-0100-X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Statistika uz pomoć računara - Statistica i Excel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Mirko Savić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978-86-7233-165-3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VIII, 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Upravljanje projektima razvoja i implementacije informacionih sistema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Zoran Ćirić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978-86-7233-238-4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VII, 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20x23,5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Uvod u filozofiju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Branko Balj, Aleksandar Čučković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978-86-7233-227-8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Wirtschaftsdeutsch - mal anders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Aleksandra Breu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978-867-233-219-3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Marketing u bankarstvu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Vera Zelenović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978-86-84819-58-3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VII, 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Kanali marketinga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Stipe Lovreta, Jelena Končar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978-86-403-1286-8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ix, 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Teorija i politika bilansa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Lidija Romić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86-7233-327-5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Poslovna statistika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Mirko Savić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86-7233-321-7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Informacione tehnologije i sistemi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Neđo Balaban, Jovica Đurković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978-86-909247-5-2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XIV, 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Računovodstvo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Ljiljana Dmitrović Šaponja, Petkovič Đerđi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86-7233-335-0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XII, 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Računovodstvo: praktikum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Dmitrović Šaponja Ljiljana, Petkovič Đerđi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86-7233-336-5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VI, 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Finansijsko izveštavanje i međunarodna računovodstvena regulativa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Dmitrović Šaponja Ljiljana, Petkovič Đerđi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978-86-84819-92-7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VI, 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Statistika i ekonometrija finansijskih izveštaja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Tibor Kiš, Boris Radovanov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978-86-84819-93-4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V, 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Poljoprivredno računovodstvo: kroz primere i zadatke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Đerđi Petkovič, Kristina Mijić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978-86-909247-6-9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vi, 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Statistika kroz primere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Mirko Savić, Tinde Dobrodolac Šeregelj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86-7233-348-0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Marketing principi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Stevan Vasiljev, Tomislav Sudarević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978-86-515-0889-2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xii, 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Aktuelni uticaji informacionih tehnologija na proces revizije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Mirko Andrić, Dejan Jakšić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978-86-6441-009-0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VIII, 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Profesija i praksa revizije finansijskih izveštaja u Srbiji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Dejan Jakšić, Kristina Mijić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978-86-6441-010-6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VIII,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Menadžment maloprodaje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Jelena Končar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978-86-6441-008-3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x, 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Specifični oblici međunarodnog bankarstva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Ivan Milenković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978-86-6441-005-2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IX, 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Teorija i politika bilansa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Lidija Romić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978-86-6441-002-1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Uvod u filozofiju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Branko Balj, Aleksandar Čučković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978-86-84819-66-8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iv, 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Osnove agrarne ekonomije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Rade Popović, Stanislav Zekić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978-86-6441-011-3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vi, 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Osiguranje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Željko Vojinović, Nebojša Žarković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978-86-6441-012-0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viii, 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Rizici i osiguranje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Željko Vojinović, Nebojša Žarković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978-86-6441-013-7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XI, 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Elektronsko poslovanje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Jelica Trninić, Jovica Đurković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978-86-6441-014-4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X, 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Ekonomika preduzeća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Klara jakovčević, Ljubica Komazec, Slavica Tomić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86-7233-307-1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X, 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Ekonomika preduzeća: praktikum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Klara jakovčević, Ljubica Komazec, Slavica Tomić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86-7233-306-3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VII, 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Osnove agrarne ekonomije sa osnovama agrotehnologije: praktikum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Rade Popović, Stanislav Zekić, Jovan Crnobarac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86-7233-318-7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VII, 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Programiranje: zbirka zadataka sa VB.NET rešenjima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Marton Sakal, Jelica Trninić, Lazar Raković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86-7233-317-9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ГОСУДАРСТВЕННАЯ РЕГИОНАЛЬНАЯ ПОЛИТИКА В УСЛОВИЯX МЕЖДУНАРОДНОЙ ИНТЕГРАЦИИ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Sofija Adžić, Oleg Roj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978-5-7779-1526-9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monografija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Performanse i razvojne mogućnosti agrarne industrije u AP Vojvodini: prilog regionalnoj strategiji unapređenja agrarnog biznisa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Sofija Adžić, jelena Birovljev, Dragan Stojić, Radovan Pejanović, Đula borozan, Milivoje Davidović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978-86-499-0190-2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VIII, 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Monografija: korporativno upravljanje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Božidar Leković, Nenad Vunjak, Slavica Tomić, Dušan Bobera, Esad Ahmetagić, Gizela Štangl Šušnjar, Svetlana Alpenko Nikolaeevna, Roman Smelik Grigorevič, Aleksej Popović Mironovič, Olga Elkina Sergeevna, Gulnara Chernobaeva Efimovna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978-86-7233-337-3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monografija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Mikroekonomija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Nada Trivić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978-86-7233-359-6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XXV, 467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28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Mikroekonomija:zbirka zadataka i primera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Nada Trivić, Viktorija Petrov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978-86-7233-360-2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190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Razvoj informacionih sistema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Pere Tumbas, Predrag Matković, Jovica Đurković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978-86-7233-361-9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 elektronski optički disk(CD-ROM)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12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Elektronski izvor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Menadžment ljudskih resursa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Štangl Šušnjar Gizela, Slavić Agneš, Berber Nemanja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978-86-7233-365-7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681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Etika u bankarskom poslovanju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Zelenović Vera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978-86-7233-366-4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87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Projektni menadžment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Dušan Bobera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978-86-7233-367-1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472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Strukturno programiranje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Marton Sakal, Lazar Raković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978-86-7233-368-8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 elektronski optički disk(CD-ROM)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12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Elektronski izvor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Aktivnosti u prirodi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Andrašić Slobodan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978-86-7233-370-1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280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Revizija javnog sektora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Andrić Mirko, Vuković Bojana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978-86-7233-371-8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448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Poslovna matematika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978-86-7233-374-9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Analiza i dizajn poslovnih informacionih sistema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Jovica Đurković...[i dr.]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978-86-7233-375-6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 elektronski optički disk(CD-ROM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12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Elektronski izvor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Marketing u agrobiznisu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Sudarević Tomislav, Vlahović Branislav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978-86-7233-376-3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 elektronski optički disk(CD-ROM)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12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Elektronski izvor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Ekonomika preduzeća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Komazec Ljubica, Tomić Slavica, Jakovčević Klara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978-86-7233-377-0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XIII, 352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Komercijalno poznavanje proizvoda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Marić Radenko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978-86-7233-378-7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 elektronski optički disk(CD-ROM)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12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Elektronski izvor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Performanse poslovanja preduzeća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Vera Mirović...[i dr.]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978-86-7233-381-7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X, 286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24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Strategije kanala marketinga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Jelena Končar...[i dr.]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978-86-7233-382-4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 elektronski optički disk(CD-ROM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12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Elektronski izvor</w:t>
            </w: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Menadžment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Marić Slobodan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978-86-7233-383-1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430 str.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25 cm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</w:p>
        </w:tc>
      </w:tr>
      <w:tr w:rsidR="00FA6B0E" w:rsidRPr="00FA6B0E" w:rsidTr="00FA6B0E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jc w:val="center"/>
              <w:rPr>
                <w:color w:val="000000"/>
                <w:sz w:val="18"/>
                <w:szCs w:val="18"/>
              </w:rPr>
            </w:pPr>
            <w:r w:rsidRPr="00FA6B0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Društvene determinante ponašanja potrošača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Ružica Kovač Žnideršić, Dražen Marić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86-7233-137-0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B5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2007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B0E" w:rsidRPr="00FA6B0E" w:rsidRDefault="00FA6B0E" w:rsidP="00FA6B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CS"/>
              </w:rPr>
            </w:pPr>
            <w:r w:rsidRPr="00FA6B0E">
              <w:rPr>
                <w:rFonts w:eastAsia="Times New Roman"/>
                <w:color w:val="000000"/>
                <w:sz w:val="18"/>
                <w:szCs w:val="18"/>
                <w:lang w:val="sr-Latn-CS"/>
              </w:rPr>
              <w:t>monografija</w:t>
            </w:r>
          </w:p>
        </w:tc>
      </w:tr>
    </w:tbl>
    <w:p w:rsidR="00252A0B" w:rsidRPr="005029FF" w:rsidRDefault="00252A0B" w:rsidP="00252A0B">
      <w:pPr>
        <w:rPr>
          <w:lang w:val="sr-Latn-CS"/>
        </w:rPr>
      </w:pPr>
    </w:p>
    <w:p w:rsidR="002550FB" w:rsidRDefault="002550FB"/>
    <w:sectPr w:rsidR="002550FB" w:rsidSect="008254A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B7" w:rsidRDefault="002224B7" w:rsidP="00A95BEE">
      <w:pPr>
        <w:spacing w:after="0" w:line="240" w:lineRule="auto"/>
      </w:pPr>
      <w:r>
        <w:separator/>
      </w:r>
    </w:p>
  </w:endnote>
  <w:endnote w:type="continuationSeparator" w:id="0">
    <w:p w:rsidR="002224B7" w:rsidRDefault="002224B7" w:rsidP="00A9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92A" w:rsidRDefault="000769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6B0E">
      <w:rPr>
        <w:noProof/>
      </w:rPr>
      <w:t>4</w:t>
    </w:r>
    <w:r>
      <w:rPr>
        <w:noProof/>
      </w:rPr>
      <w:fldChar w:fldCharType="end"/>
    </w:r>
  </w:p>
  <w:p w:rsidR="0007692A" w:rsidRDefault="00076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B7" w:rsidRDefault="002224B7" w:rsidP="00A95BEE">
      <w:pPr>
        <w:spacing w:after="0" w:line="240" w:lineRule="auto"/>
      </w:pPr>
      <w:r>
        <w:separator/>
      </w:r>
    </w:p>
  </w:footnote>
  <w:footnote w:type="continuationSeparator" w:id="0">
    <w:p w:rsidR="002224B7" w:rsidRDefault="002224B7" w:rsidP="00A9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0B"/>
    <w:rsid w:val="00002915"/>
    <w:rsid w:val="0007692A"/>
    <w:rsid w:val="0018078C"/>
    <w:rsid w:val="001C70EF"/>
    <w:rsid w:val="002224B7"/>
    <w:rsid w:val="00252A0B"/>
    <w:rsid w:val="002550FB"/>
    <w:rsid w:val="002F751B"/>
    <w:rsid w:val="005C508E"/>
    <w:rsid w:val="005C730B"/>
    <w:rsid w:val="00604979"/>
    <w:rsid w:val="007543D9"/>
    <w:rsid w:val="00823226"/>
    <w:rsid w:val="008254A3"/>
    <w:rsid w:val="008C4CE2"/>
    <w:rsid w:val="009C606A"/>
    <w:rsid w:val="00A95BEE"/>
    <w:rsid w:val="00C404AF"/>
    <w:rsid w:val="00F94565"/>
    <w:rsid w:val="00FA6B0E"/>
    <w:rsid w:val="00F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568C1-184B-4C3C-9776-C3C6045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2A0B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Aca</cp:lastModifiedBy>
  <cp:revision>3</cp:revision>
  <dcterms:created xsi:type="dcterms:W3CDTF">2020-01-13T07:31:00Z</dcterms:created>
  <dcterms:modified xsi:type="dcterms:W3CDTF">2020-01-13T10:08:00Z</dcterms:modified>
</cp:coreProperties>
</file>